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rPr>
          <w:sz w:val="24"/>
          <w:szCs w:val="24"/>
        </w:rPr>
      </w:pPr>
      <w:r>
        <w:rPr>
          <w:sz w:val="24"/>
          <w:szCs w:val="24"/>
        </w:rPr>
        <w:t>All stations please stand by for the Coconino Amateur Radio Club ARES/SKYWARN Net.  If there is any Priority or Emergency traffic please call now or at any time during the Net.</w:t>
      </w:r>
    </w:p>
    <w:p>
      <w:pPr>
        <w:pStyle w:val="PreformattedText"/>
        <w:rPr>
          <w:sz w:val="24"/>
          <w:szCs w:val="24"/>
        </w:rPr>
      </w:pPr>
      <w:r>
        <w:rPr>
          <w:sz w:val="24"/>
          <w:szCs w:val="24"/>
        </w:rPr>
      </w:r>
    </w:p>
    <w:p>
      <w:pPr>
        <w:pStyle w:val="PreformattedText"/>
        <w:rPr>
          <w:sz w:val="24"/>
          <w:szCs w:val="24"/>
        </w:rPr>
      </w:pPr>
      <w:r>
        <w:rPr>
          <w:sz w:val="24"/>
          <w:szCs w:val="24"/>
        </w:rPr>
        <w:t>QST, QST, QST!</w:t>
      </w:r>
    </w:p>
    <w:p>
      <w:pPr>
        <w:pStyle w:val="PreformattedText"/>
        <w:rPr/>
      </w:pPr>
      <w:r>
        <w:rPr>
          <w:sz w:val="24"/>
          <w:szCs w:val="24"/>
        </w:rPr>
        <w:t xml:space="preserve">This is </w:t>
      </w:r>
      <w:r>
        <w:rPr>
          <w:sz w:val="24"/>
          <w:szCs w:val="24"/>
        </w:rPr>
        <w:t>(C</w:t>
      </w:r>
      <w:r>
        <w:rPr>
          <w:sz w:val="24"/>
          <w:szCs w:val="24"/>
          <w:u w:val="single"/>
        </w:rPr>
        <w:t>ALL SIGN),</w:t>
      </w:r>
      <w:r>
        <w:rPr>
          <w:sz w:val="24"/>
          <w:szCs w:val="24"/>
        </w:rPr>
        <w:t xml:space="preserve"> net control station for the Coconino Amateur Radio Club Emergency Service Net, activating the net for </w:t>
      </w:r>
      <w:r>
        <w:rPr>
          <w:sz w:val="24"/>
          <w:szCs w:val="24"/>
          <w:u w:val="single"/>
        </w:rPr>
        <w:t>(DATE)</w:t>
      </w:r>
      <w:r>
        <w:rPr>
          <w:sz w:val="24"/>
          <w:szCs w:val="24"/>
        </w:rPr>
        <w:t xml:space="preserve">.  This net is organized to provide backup communications in the event of an emergency in our area.  The net provides training in public service communication, and serves to announce activities of interest to amateurs.  We meet for drill on this repeater each Wednesday evening at 7:00 pm (1900 hours) MST. Remember if your call sign is not called, it simply means we have not heard you check in for some time. Please check in when we call for late or missed member stations and your name will be added to the list. Visitors are welcome to check in after roll call is completed.  My name is ________________. This is a directed net. </w:t>
      </w:r>
    </w:p>
    <w:p>
      <w:pPr>
        <w:pStyle w:val="PreformattedText"/>
        <w:rPr>
          <w:sz w:val="24"/>
          <w:szCs w:val="24"/>
        </w:rPr>
      </w:pPr>
      <w:r>
        <w:rPr>
          <w:sz w:val="24"/>
          <w:szCs w:val="24"/>
        </w:rPr>
      </w:r>
    </w:p>
    <w:p>
      <w:pPr>
        <w:pStyle w:val="PreformattedText"/>
        <w:rPr>
          <w:sz w:val="24"/>
          <w:szCs w:val="24"/>
        </w:rPr>
      </w:pPr>
      <w:r>
        <w:rPr>
          <w:sz w:val="24"/>
          <w:szCs w:val="24"/>
        </w:rPr>
        <w:t>For any newcomers to the area the 146.980 repeater we are privileged to be using requires a 162.2 Hz Pl tone and a minus offset. If the repeater is down we will use 146.980 simplex and we will make relays for outlying stations that wish to check in. If any operator notices a problem with this or any of the Mt. Elden ARA repeaters, please contact Joe W7LUX the local ARA tech rep with that information.</w:t>
      </w:r>
    </w:p>
    <w:p>
      <w:pPr>
        <w:pStyle w:val="PreformattedText"/>
        <w:rPr>
          <w:sz w:val="24"/>
          <w:szCs w:val="24"/>
        </w:rPr>
      </w:pPr>
      <w:r>
        <w:rPr>
          <w:sz w:val="24"/>
          <w:szCs w:val="24"/>
        </w:rPr>
      </w:r>
    </w:p>
    <w:p>
      <w:pPr>
        <w:pStyle w:val="PreformattedText"/>
        <w:rPr>
          <w:sz w:val="24"/>
          <w:szCs w:val="24"/>
        </w:rPr>
      </w:pPr>
      <w:r>
        <w:rPr>
          <w:sz w:val="24"/>
          <w:szCs w:val="24"/>
        </w:rPr>
        <w:t>Reset &lt;let repeater reset&gt;</w:t>
      </w:r>
    </w:p>
    <w:p>
      <w:pPr>
        <w:pStyle w:val="PreformattedText"/>
        <w:rPr>
          <w:sz w:val="24"/>
          <w:szCs w:val="24"/>
        </w:rPr>
      </w:pPr>
      <w:r>
        <w:rPr>
          <w:sz w:val="24"/>
          <w:szCs w:val="24"/>
        </w:rPr>
      </w:r>
    </w:p>
    <w:p>
      <w:pPr>
        <w:pStyle w:val="PreformattedText"/>
        <w:rPr/>
      </w:pPr>
      <w:r>
        <w:rPr>
          <w:sz w:val="24"/>
          <w:szCs w:val="24"/>
        </w:rPr>
        <w:t xml:space="preserve">The COCONINO AMATEUR RADIO CLUB meets the 2nd Thursday of each month at 7:00 pm (19:00 hrs) MST </w:t>
      </w:r>
      <w:r>
        <w:rPr>
          <w:rFonts w:eastAsia="NSimSun" w:cs="Liberation Mono"/>
          <w:color w:val="00000A"/>
          <w:kern w:val="0"/>
          <w:sz w:val="24"/>
          <w:szCs w:val="24"/>
          <w:lang w:val="en-US" w:eastAsia="zh-CN" w:bidi="hi-IN"/>
        </w:rPr>
        <w:t>on the Zoom online conferencing web site</w:t>
      </w:r>
      <w:r>
        <w:rPr>
          <w:sz w:val="24"/>
          <w:szCs w:val="24"/>
        </w:rPr>
        <w:t>. Except for December when we have a party! The next meeting is on __________.</w:t>
      </w:r>
    </w:p>
    <w:p>
      <w:pPr>
        <w:pStyle w:val="PreformattedText"/>
        <w:rPr>
          <w:sz w:val="24"/>
          <w:szCs w:val="24"/>
        </w:rPr>
      </w:pPr>
      <w:r>
        <w:rPr>
          <w:sz w:val="24"/>
          <w:szCs w:val="24"/>
        </w:rPr>
      </w:r>
    </w:p>
    <w:p>
      <w:pPr>
        <w:pStyle w:val="PreformattedText"/>
        <w:rPr>
          <w:sz w:val="24"/>
          <w:szCs w:val="24"/>
        </w:rPr>
      </w:pPr>
      <w:r>
        <w:rPr>
          <w:sz w:val="24"/>
          <w:szCs w:val="24"/>
        </w:rPr>
        <w:t>ARES is an important part of the club offering volunteer community services, both in assisting in public events and in actual emergency situations. Practice and disciplined training are very important. Our usefulness depends on self-sufficiency in providing and operating equipment.</w:t>
      </w:r>
    </w:p>
    <w:p>
      <w:pPr>
        <w:pStyle w:val="PreformattedText"/>
        <w:rPr>
          <w:sz w:val="24"/>
          <w:szCs w:val="24"/>
        </w:rPr>
      </w:pPr>
      <w:r>
        <w:rPr>
          <w:sz w:val="24"/>
          <w:szCs w:val="24"/>
        </w:rPr>
      </w:r>
    </w:p>
    <w:p>
      <w:pPr>
        <w:pStyle w:val="PreformattedText"/>
        <w:rPr/>
      </w:pPr>
      <w:r>
        <w:rPr>
          <w:sz w:val="24"/>
          <w:szCs w:val="24"/>
        </w:rPr>
        <w:t xml:space="preserve">This is </w:t>
      </w:r>
      <w:r>
        <w:rPr>
          <w:sz w:val="24"/>
          <w:szCs w:val="24"/>
          <w:u w:val="single"/>
        </w:rPr>
        <w:t>(Call sign),</w:t>
      </w:r>
      <w:r>
        <w:rPr>
          <w:sz w:val="24"/>
          <w:szCs w:val="24"/>
        </w:rPr>
        <w:t xml:space="preserve"> net control.</w:t>
      </w:r>
    </w:p>
    <w:p>
      <w:pPr>
        <w:pStyle w:val="PreformattedText"/>
        <w:rPr>
          <w:sz w:val="24"/>
          <w:szCs w:val="24"/>
        </w:rPr>
      </w:pPr>
      <w:r>
        <w:rPr>
          <w:sz w:val="24"/>
          <w:szCs w:val="24"/>
        </w:rPr>
      </w:r>
    </w:p>
    <w:p>
      <w:pPr>
        <w:pStyle w:val="PreformattedText"/>
        <w:rPr>
          <w:sz w:val="24"/>
          <w:szCs w:val="24"/>
        </w:rPr>
      </w:pPr>
      <w:r>
        <w:rPr>
          <w:sz w:val="24"/>
          <w:szCs w:val="24"/>
        </w:rPr>
        <w:t>Reset &lt;Let repeater reset&gt;</w:t>
      </w:r>
    </w:p>
    <w:p>
      <w:pPr>
        <w:pStyle w:val="PreformattedText"/>
        <w:rPr>
          <w:sz w:val="24"/>
          <w:szCs w:val="24"/>
        </w:rPr>
      </w:pPr>
      <w:r>
        <w:rPr>
          <w:sz w:val="24"/>
          <w:szCs w:val="24"/>
        </w:rPr>
      </w:r>
    </w:p>
    <w:p>
      <w:pPr>
        <w:pStyle w:val="PreformattedText"/>
        <w:rPr/>
      </w:pPr>
      <w:r>
        <w:rPr/>
      </w:r>
    </w:p>
    <w:p>
      <w:pPr>
        <w:pStyle w:val="Heading2"/>
        <w:numPr>
          <w:ilvl w:val="1"/>
          <w:numId w:val="2"/>
        </w:numPr>
        <w:rPr>
          <w:sz w:val="24"/>
          <w:szCs w:val="24"/>
        </w:rPr>
      </w:pPr>
      <w:bookmarkStart w:id="0" w:name="__RefHeading___Toc109_9185285912"/>
      <w:bookmarkEnd w:id="0"/>
      <w:r>
        <w:rPr>
          <w:sz w:val="24"/>
          <w:szCs w:val="24"/>
        </w:rPr>
        <w:t>QSTs</w:t>
      </w:r>
    </w:p>
    <w:p>
      <w:pPr>
        <w:pStyle w:val="PreformattedText"/>
        <w:rPr/>
      </w:pPr>
      <w:r>
        <w:rPr/>
      </w:r>
    </w:p>
    <w:p>
      <w:pPr>
        <w:pStyle w:val="PreformattedText"/>
        <w:pBdr>
          <w:bottom w:val="single" w:sz="8" w:space="2" w:color="000001"/>
        </w:pBdr>
        <w:rPr/>
      </w:pPr>
      <w:r>
        <w:rPr/>
        <w:t>Joe, W7LUX, do you have any QST’s this evening?</w:t>
      </w:r>
    </w:p>
    <w:p>
      <w:pPr>
        <w:pStyle w:val="PreformattedText"/>
        <w:rPr/>
      </w:pPr>
      <w:r>
        <w:rPr/>
      </w:r>
    </w:p>
    <w:p>
      <w:pPr>
        <w:pStyle w:val="PreformattedText"/>
        <w:pBdr>
          <w:bottom w:val="single" w:sz="8" w:space="2" w:color="000001"/>
        </w:pBdr>
        <w:rPr/>
      </w:pPr>
      <w:r>
        <w:rPr/>
        <w:t>Are there any other QSTs for tonight’s net?</w:t>
      </w:r>
    </w:p>
    <w:p>
      <w:pPr>
        <w:pStyle w:val="PreformattedText"/>
        <w:rPr/>
      </w:pPr>
      <w:r>
        <w:rPr/>
      </w:r>
    </w:p>
    <w:p>
      <w:pPr>
        <w:pStyle w:val="PreformattedText"/>
        <w:rPr/>
      </w:pPr>
      <w:r>
        <w:rPr/>
        <w:t>QSTs that I have for the net are the following: (add information to the net as needed)</w:t>
      </w:r>
    </w:p>
    <w:p>
      <w:pPr>
        <w:pStyle w:val="PreformattedText"/>
        <w:rPr/>
      </w:pPr>
      <w:r>
        <w:rPr/>
        <w:t>_____________________________________________________________________</w:t>
      </w:r>
    </w:p>
    <w:p>
      <w:pPr>
        <w:pStyle w:val="PreformattedText"/>
        <w:rPr/>
      </w:pPr>
      <w:r>
        <w:rPr/>
      </w:r>
    </w:p>
    <w:p>
      <w:pPr>
        <w:pStyle w:val="PreformattedText"/>
        <w:rPr/>
      </w:pPr>
      <w:r>
        <w:rPr/>
        <w:t>Did any Amateur Radio operator provide any emergency or courtesy assists this week?</w:t>
      </w:r>
    </w:p>
    <w:p>
      <w:pPr>
        <w:pStyle w:val="PreformattedText"/>
        <w:rPr/>
      </w:pPr>
      <w:r>
        <w:rPr/>
        <w:t>_____________________________________________________________________</w:t>
      </w:r>
    </w:p>
    <w:p>
      <w:pPr>
        <w:pStyle w:val="PreformattedText"/>
        <w:rPr/>
      </w:pPr>
      <w:r>
        <w:rPr/>
      </w:r>
    </w:p>
    <w:p>
      <w:pPr>
        <w:pStyle w:val="Heading2"/>
        <w:numPr>
          <w:ilvl w:val="1"/>
          <w:numId w:val="2"/>
        </w:numPr>
        <w:rPr>
          <w:sz w:val="24"/>
          <w:szCs w:val="24"/>
        </w:rPr>
      </w:pPr>
      <w:bookmarkStart w:id="1" w:name="__RefHeading___Toc111_9185285912"/>
      <w:bookmarkEnd w:id="1"/>
      <w:r>
        <w:rPr>
          <w:sz w:val="24"/>
          <w:szCs w:val="24"/>
        </w:rPr>
        <w:t>ROLL CALL</w:t>
      </w:r>
    </w:p>
    <w:p>
      <w:pPr>
        <w:pStyle w:val="PreformattedText"/>
        <w:rPr/>
      </w:pPr>
      <w:r>
        <w:rPr/>
      </w:r>
    </w:p>
    <w:p>
      <w:pPr>
        <w:pStyle w:val="PreformattedText"/>
        <w:rPr/>
      </w:pPr>
      <w:r>
        <w:rPr/>
        <w:t>Please, Stand by for Roll Call.</w:t>
      </w:r>
    </w:p>
    <w:p>
      <w:pPr>
        <w:pStyle w:val="PreformattedText"/>
        <w:rPr/>
      </w:pPr>
      <w:r>
        <w:rPr/>
      </w:r>
    </w:p>
    <w:p>
      <w:pPr>
        <w:pStyle w:val="PreformattedText"/>
        <w:rPr/>
      </w:pPr>
      <w:r>
        <w:rPr/>
        <w:t>(Insert CARC Net Roster Here….)</w:t>
      </w:r>
    </w:p>
    <w:p>
      <w:pPr>
        <w:pStyle w:val="PreformattedText"/>
        <w:rPr/>
      </w:pPr>
      <w:r>
        <w:rPr/>
      </w:r>
    </w:p>
    <w:p>
      <w:pPr>
        <w:pStyle w:val="PreformattedText"/>
        <w:rPr/>
      </w:pPr>
      <w:r>
        <w:rPr/>
        <w:t xml:space="preserve">Are there any late or missed member stations? </w:t>
      </w:r>
    </w:p>
    <w:p>
      <w:pPr>
        <w:pStyle w:val="PreformattedText"/>
        <w:rPr/>
      </w:pPr>
      <w:r>
        <w:rPr/>
        <w:t>_____________________________________________________________________</w:t>
      </w:r>
    </w:p>
    <w:p>
      <w:pPr>
        <w:pStyle w:val="PreformattedText"/>
        <w:rPr/>
      </w:pPr>
      <w:r>
        <w:rPr/>
      </w:r>
    </w:p>
    <w:p>
      <w:pPr>
        <w:pStyle w:val="PreformattedText"/>
        <w:rPr/>
      </w:pPr>
      <w:r>
        <w:rPr/>
        <w:t>Are there any visitors for the Coconino ARES/SKYWARN Net?</w:t>
      </w:r>
    </w:p>
    <w:p>
      <w:pPr>
        <w:pStyle w:val="PreformattedText"/>
        <w:rPr/>
      </w:pPr>
      <w:r>
        <w:rPr/>
        <w:t>_____________________________________________________________________</w:t>
      </w:r>
    </w:p>
    <w:p>
      <w:pPr>
        <w:pStyle w:val="PreformattedText"/>
        <w:rPr/>
      </w:pPr>
      <w:r>
        <w:rPr/>
      </w:r>
    </w:p>
    <w:p>
      <w:pPr>
        <w:pStyle w:val="PreformattedText"/>
        <w:rPr/>
      </w:pPr>
      <w:r>
        <w:rPr/>
        <w:t>Is there any amateur radio equipment for sale or wanted?</w:t>
      </w:r>
    </w:p>
    <w:p>
      <w:pPr>
        <w:pStyle w:val="PreformattedText"/>
        <w:rPr/>
      </w:pPr>
      <w:r>
        <w:rPr/>
        <w:t>_____________________________________________________________________</w:t>
      </w:r>
    </w:p>
    <w:p>
      <w:pPr>
        <w:pStyle w:val="PreformattedText"/>
        <w:rPr/>
      </w:pPr>
      <w:r>
        <w:rPr/>
      </w:r>
    </w:p>
    <w:p>
      <w:pPr>
        <w:pStyle w:val="PreformattedText"/>
        <w:pBdr>
          <w:bottom w:val="single" w:sz="8" w:space="2" w:color="000001"/>
        </w:pBdr>
        <w:rPr/>
      </w:pPr>
      <w:r>
        <w:rPr/>
        <w:t xml:space="preserve">Is there any other business for the Net? </w:t>
      </w:r>
    </w:p>
    <w:p>
      <w:pPr>
        <w:pStyle w:val="PreformattedText"/>
        <w:rPr/>
      </w:pPr>
      <w:r>
        <w:rPr/>
      </w:r>
    </w:p>
    <w:p>
      <w:pPr>
        <w:pStyle w:val="Heading2"/>
        <w:numPr>
          <w:ilvl w:val="1"/>
          <w:numId w:val="2"/>
        </w:numPr>
        <w:rPr>
          <w:sz w:val="24"/>
          <w:szCs w:val="24"/>
        </w:rPr>
      </w:pPr>
      <w:bookmarkStart w:id="2" w:name="__RefHeading___Toc113_9185285912"/>
      <w:bookmarkEnd w:id="2"/>
      <w:r>
        <w:rPr>
          <w:sz w:val="24"/>
          <w:szCs w:val="24"/>
        </w:rPr>
        <w:t>CLOSE NET</w:t>
      </w:r>
    </w:p>
    <w:p>
      <w:pPr>
        <w:pStyle w:val="PreformattedText"/>
        <w:rPr/>
      </w:pPr>
      <w:r>
        <w:rPr/>
      </w:r>
    </w:p>
    <w:p>
      <w:pPr>
        <w:pStyle w:val="PreformattedText"/>
        <w:rPr/>
      </w:pPr>
      <w:r>
        <w:rPr/>
        <w:t>We will now close this net:</w:t>
      </w:r>
    </w:p>
    <w:p>
      <w:pPr>
        <w:pStyle w:val="PreformattedText"/>
        <w:rPr/>
      </w:pPr>
      <w:r>
        <w:rPr/>
        <w:t>The COCONINO ARES/SKYWARN NET meets for drill on this 146.980 Repeater every Wednesday night at 7 p.m. This net is a member of the American Radio Relay League and we would like to thank the Arizona Repeater Association for the use of this repeater.</w:t>
      </w:r>
    </w:p>
    <w:p>
      <w:pPr>
        <w:pStyle w:val="PreformattedText"/>
        <w:rPr/>
      </w:pPr>
      <w:r>
        <w:rPr/>
      </w:r>
    </w:p>
    <w:p>
      <w:pPr>
        <w:pStyle w:val="PreformattedText"/>
        <w:rPr/>
      </w:pPr>
      <w:r>
        <w:rPr/>
        <w:t xml:space="preserve">Thank you for checking in. I wish to thank those who might have been standing by during the net and invite you to check in next time. </w:t>
      </w:r>
    </w:p>
    <w:p>
      <w:pPr>
        <w:pStyle w:val="PreformattedText"/>
        <w:rPr/>
      </w:pPr>
      <w:r>
        <w:rPr/>
        <w:t xml:space="preserve">This is </w:t>
      </w:r>
      <w:r>
        <w:rPr>
          <w:u w:val="single"/>
        </w:rPr>
        <w:t>(CALL SIGN)</w:t>
      </w:r>
      <w:r>
        <w:rPr/>
        <w:t xml:space="preserve"> net control; this repeater is now returned to normal traffic. </w:t>
      </w:r>
    </w:p>
    <w:p>
      <w:pPr>
        <w:pStyle w:val="PreformattedText"/>
        <w:rPr/>
      </w:pPr>
      <w:r>
        <w:rPr/>
      </w:r>
    </w:p>
    <w:p>
      <w:pPr>
        <w:pStyle w:val="PreformattedText"/>
        <w:rPr/>
      </w:pPr>
      <w:r>
        <w:rPr/>
        <w:t>To the group 73.  I’ll stand by for 10 minutes for any late calls.</w:t>
      </w:r>
    </w:p>
    <w:p>
      <w:pPr>
        <w:pStyle w:val="PreformattedText"/>
        <w:rPr/>
      </w:pPr>
      <w:r>
        <w:rPr/>
      </w:r>
    </w:p>
    <w:p>
      <w:pPr>
        <w:pStyle w:val="PreformattedText"/>
        <w:rPr/>
      </w:pPr>
      <w:r>
        <w:rPr/>
      </w:r>
    </w:p>
    <w:sectPr>
      <w:footerReference w:type="default" r:id="rId2"/>
      <w:type w:val="nextPage"/>
      <w:pgSz w:w="12240" w:h="15840"/>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pPr>
    <w:rPr>
      <w:rFonts w:ascii="Liberation Serif" w:hAnsi="Liberation Serif" w:eastAsia="SimSun" w:cs="Mangal"/>
      <w:color w:val="00000A"/>
      <w:kern w:val="0"/>
      <w:sz w:val="24"/>
      <w:szCs w:val="24"/>
      <w:lang w:val="en-US" w:eastAsia="zh-CN" w:bidi="hi-IN"/>
    </w:rPr>
  </w:style>
  <w:style w:type="paragraph" w:styleId="Heading1">
    <w:name w:val="Heading 1"/>
    <w:basedOn w:val="Heading"/>
    <w:qFormat/>
    <w:pPr>
      <w:numPr>
        <w:ilvl w:val="0"/>
        <w:numId w:val="0"/>
      </w:numPr>
      <w:spacing w:before="240" w:after="120"/>
      <w:outlineLvl w:val="0"/>
    </w:pPr>
    <w:rPr>
      <w:b/>
      <w:bCs/>
      <w:sz w:val="36"/>
      <w:szCs w:val="36"/>
    </w:rPr>
  </w:style>
  <w:style w:type="paragraph" w:styleId="Heading2">
    <w:name w:val="Heading 2"/>
    <w:basedOn w:val="Heading"/>
    <w:qFormat/>
    <w:pPr>
      <w:numPr>
        <w:ilvl w:val="0"/>
        <w:numId w:val="0"/>
      </w:numPr>
      <w:spacing w:before="200" w:after="120"/>
      <w:outlineLvl w:val="1"/>
    </w:pPr>
    <w:rPr>
      <w:b/>
      <w:bCs/>
      <w:sz w:val="32"/>
      <w:szCs w:val="32"/>
    </w:rPr>
  </w:style>
  <w:style w:type="paragraph" w:styleId="Heading3">
    <w:name w:val="Heading 3"/>
    <w:basedOn w:val="Heading"/>
    <w:qFormat/>
    <w:pPr>
      <w:numPr>
        <w:ilvl w:val="0"/>
        <w:numId w:val="0"/>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IndexLink">
    <w:name w:val="Index Link"/>
    <w:qFormat/>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qFormat/>
    <w:rPr>
      <w:vertAlign w:val="superscript"/>
    </w:rPr>
  </w:style>
  <w:style w:type="character" w:styleId="Endnoteanchor">
    <w:name w:val="Endnote_anchor"/>
    <w:qFormat/>
    <w:rPr>
      <w:vertAlign w:val="superscript"/>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reformattedText">
    <w:name w:val="Preformatted Text"/>
    <w:basedOn w:val="Normal"/>
    <w:qFormat/>
    <w:pPr>
      <w:bidi w:val="0"/>
      <w:spacing w:before="0" w:after="0"/>
      <w:jc w:val="left"/>
    </w:pPr>
    <w:rPr>
      <w:rFonts w:ascii="Liberation Mono" w:hAnsi="Liberation Mono" w:eastAsia="NSimSun" w:cs="Liberation Mono"/>
      <w:sz w:val="24"/>
      <w:szCs w:val="20"/>
    </w:rPr>
  </w:style>
  <w:style w:type="paragraph" w:styleId="TOAHeading">
    <w:name w:val="TOA Heading"/>
    <w:basedOn w:val="Heading"/>
    <w:qFormat/>
    <w:pPr>
      <w:suppressLineNumbers/>
      <w:ind w:left="0" w:right="0" w:hanging="0"/>
    </w:pPr>
    <w:rPr>
      <w:b/>
      <w:bCs/>
      <w:sz w:val="32"/>
      <w:szCs w:val="32"/>
    </w:rPr>
  </w:style>
  <w:style w:type="paragraph" w:styleId="Contents2">
    <w:name w:val="TOC 2"/>
    <w:basedOn w:val="Index"/>
    <w:pPr>
      <w:tabs>
        <w:tab w:val="clear" w:pos="720"/>
        <w:tab w:val="right" w:pos="9689" w:leader="dot"/>
      </w:tabs>
      <w:ind w:left="283" w:right="0" w:hanging="0"/>
    </w:pPr>
    <w:rPr/>
  </w:style>
  <w:style w:type="paragraph" w:styleId="Contents3">
    <w:name w:val="TOC 3"/>
    <w:basedOn w:val="Index"/>
    <w:pPr>
      <w:tabs>
        <w:tab w:val="clear" w:pos="720"/>
        <w:tab w:val="right" w:pos="9406" w:leader="dot"/>
      </w:tabs>
      <w:ind w:left="566" w:right="0" w:hanging="0"/>
    </w:pPr>
    <w:rPr/>
  </w:style>
  <w:style w:type="paragraph" w:styleId="Contents1">
    <w:name w:val="TOC 1"/>
    <w:basedOn w:val="Index"/>
    <w:pPr>
      <w:tabs>
        <w:tab w:val="clear" w:pos="720"/>
        <w:tab w:val="right" w:pos="9972" w:leader="dot"/>
      </w:tabs>
      <w:ind w:left="0" w:right="0" w:hanging="0"/>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rPr/>
  </w:style>
  <w:style w:type="paragraph" w:styleId="Header">
    <w:name w:val="Header"/>
    <w:basedOn w:val="Normal"/>
    <w:pPr/>
    <w:rPr/>
  </w:style>
  <w:style w:type="paragraph" w:styleId="Footer">
    <w:name w:val="Footer"/>
    <w:basedOn w:val="Normal"/>
    <w:pPr/>
    <w:rPr/>
  </w:style>
  <w:style w:type="paragraph" w:styleId="Footnote">
    <w:name w:val="Footnote Text"/>
    <w:basedOn w:val="Normal"/>
    <w:pPr/>
    <w:rPr/>
  </w:style>
  <w:style w:type="paragraph" w:styleId="EndnoteSymbol1">
    <w:name w:val="Endnote Symbol"/>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132</TotalTime>
  <Application>LibreOffice/7.0.6.2$Linux_X86_64 LibreOffice_project/144abb84a525d8e30c9dbbefa69cbbf2d8d4ae3b</Application>
  <AppVersion>15.0000</AppVersion>
  <Pages>2</Pages>
  <Words>544</Words>
  <Characters>2858</Characters>
  <CharactersWithSpaces>3381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2024-04-11T10:31:45Z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